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Heizungsersatz durch eine Wasser-Wasser-Wärmepumpe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Link: https://smart.olmero.ch/sales/my-projects/1463021?set_client_id=26509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