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usbau / Umbau der bestehenden Anlage Salt «BE_2608A»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Link: https://smart.olmero.ch/sales/my-projects/14629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