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rsatz der bestehenden Gasheizung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Link: https://smart.olmero.ch/sales/my-projects/14631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