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bbruch Gebäude Nr. 80 und 78c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Link: https://smart.olmero.ch/sales/my-projects/14636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