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Automated Proposal Generated: 2026-03-01 12:18</w:t>
      </w:r>
    </w:p>
    <w:p>
      <w:r>
        <w:t xml:space="preserve">Source: OLMERO_EMAIL</w:t>
      </w:r>
    </w:p>
    <w:p>
      <w:r>
        <w:t xml:space="preserve">Project Title: Heizungswechsel von Ölheizung zu Luft-Wasser Wärmepumpe, aussen aufgestellt. Umnutzung des ehem. Pferdestalls zu einem unbeheizten Bastelraum</w:t>
      </w:r>
    </w:p>
    <w:p>
      <w:r>
        <w:t xml:space="preserve">Description:</w:t>
      </w:r>
    </w:p>
    <w:p>
      <w:r>
        <w:t xml:space="preserve">Budget: 0.07 mil. SFr | Bauherr: . 12 Nov 2025 ‍ Hanspeter Uhlmann | Baustart: Nov 2025 ‍ Planung/detaillierte | Phase: Baugesuch eingereicht ‍ Hanspeter Uhlmann 3177 Laupen BE</w:t>
      </w:r>
    </w:p>
    <w:p>
      <w:r>
        <w:t xml:space="preserve">Link: https://smart.olmero.ch/sales/my-projects/1463631?set_client_id=26509</w:t>
      </w:r>
    </w:p>
    <w:p>
      <w:r>
        <w:t xml:space="preserve">---</w:t>
      </w:r>
    </w:p>
    <w:p>
      <w:r>
        <w:t xml:space="preserve">This document was automatically generated by Roxweller AI Business Responder.</w:t>
      </w:r>
    </w:p>
  </w:body>
</w:document>
</file>