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bbruch Gebäude Nr. 936 und Neubau Scheune mit Gülle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Link: https://smart.olmero.ch/sales/my-projects/14655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