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démolition et reconstruction de la cabane de jardin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Link: https://smart.olmero.ch/sales/my-projects/14670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