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transformations d'un appartement duplex en deux appartements distincts (un appartement par étage),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Link: https://smart.olmero.ch/sales/my-projects/1467073?set_client_id=26509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