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Ersatz innen aufgestellte Wärmepumpe durch aussen aufgestellte Luft-/Wasser-Wärmepumpe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Link: https://smart.olmero.ch/sales/my-projects/1469244?set_client_id=26509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