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2026-11-01 02:54</w:t>
      </w:r>
    </w:p>
    <w:p>
      <w:r>
        <w:t xml:space="preserve">Source: OLMERO_EMAIL</w:t>
      </w:r>
    </w:p>
    <w:p>
      <w:r>
        <w:t xml:space="preserve">Project Title: Gedeckter Sitzplatz</w:t>
      </w:r>
    </w:p>
    <w:p>
      <w:r>
        <w:t xml:space="preserve">Description:</w:t>
      </w:r>
    </w:p>
    <w:p>
      <w:r>
        <w:t xml:space="preserve">Budget: 0.01 mil. SFr Construction start Jan 2026 ‍ Planning/detailed stage Building application submitted ‍ Otto Partner | Architekt: en AG 4410 Liestal Architect. 04 Nov 2025 Stefan und Petra Gerber 4414 Füllinsdorf Promoter. 04 Nov 2025 ‍ Stefan Gerber Promoter ‍ Petra Gerber Promoter ‍</w:t>
      </w:r>
    </w:p>
    <w:p>
      <w:r>
        <w:t xml:space="preserve">Link: https://smart.olmero.ch/sales/my-projects/1460476?set_client_id=26509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