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- und Ausbau Mehrfamilienhaus / Vordach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Link: https://smart.olmero.ch/sales/my-projects/14606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